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252776" w:rsidRPr="00252776" w:rsidRDefault="00252776" w:rsidP="00252776">
      <w:pPr>
        <w:pStyle w:val="1"/>
        <w:rPr>
          <w:rFonts w:asciiTheme="minorHAnsi" w:hAnsiTheme="minorHAnsi"/>
          <w:sz w:val="26"/>
          <w:szCs w:val="26"/>
        </w:rPr>
      </w:pPr>
      <w:r w:rsidRPr="000E0598">
        <w:rPr>
          <w:rFonts w:asciiTheme="minorHAnsi" w:hAnsiTheme="minorHAnsi"/>
          <w:sz w:val="26"/>
          <w:szCs w:val="26"/>
        </w:rPr>
        <w:t>Пенсионный фонд увеличи</w:t>
      </w:r>
      <w:r w:rsidR="00832DB1">
        <w:rPr>
          <w:rFonts w:asciiTheme="minorHAnsi" w:hAnsiTheme="minorHAnsi"/>
          <w:sz w:val="26"/>
          <w:szCs w:val="26"/>
        </w:rPr>
        <w:t>л</w:t>
      </w:r>
      <w:r w:rsidRPr="000E0598">
        <w:rPr>
          <w:rFonts w:asciiTheme="minorHAnsi" w:hAnsiTheme="minorHAnsi"/>
          <w:sz w:val="26"/>
          <w:szCs w:val="26"/>
        </w:rPr>
        <w:t xml:space="preserve"> выплаты трех пособий в связи с ростом прожиточного минимума</w:t>
      </w:r>
    </w:p>
    <w:p w:rsidR="00E51F63" w:rsidRPr="00252776" w:rsidRDefault="00252776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252776">
        <w:rPr>
          <w:rFonts w:asciiTheme="minorHAnsi" w:hAnsiTheme="minorHAnsi"/>
          <w:b/>
          <w:bCs/>
          <w:sz w:val="24"/>
          <w:szCs w:val="24"/>
        </w:rPr>
        <w:t>02 июня 2022 г.</w:t>
      </w:r>
      <w:r w:rsidR="00E51F63" w:rsidRPr="00252776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252776" w:rsidRPr="00252776" w:rsidRDefault="00B25B0D" w:rsidP="00252776">
      <w:pPr>
        <w:pStyle w:val="a4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 1 июня </w:t>
      </w:r>
      <w:r w:rsidR="00252776" w:rsidRPr="00252776">
        <w:rPr>
          <w:rFonts w:asciiTheme="minorHAnsi" w:hAnsiTheme="minorHAnsi"/>
        </w:rPr>
        <w:t>в связи с индексацией прожиточного минимума увеличи</w:t>
      </w:r>
      <w:r w:rsidR="00832DB1">
        <w:rPr>
          <w:rFonts w:asciiTheme="minorHAnsi" w:hAnsiTheme="minorHAnsi"/>
        </w:rPr>
        <w:t>лись</w:t>
      </w:r>
      <w:r w:rsidR="00252776" w:rsidRPr="00252776">
        <w:rPr>
          <w:rFonts w:asciiTheme="minorHAnsi" w:hAnsiTheme="minorHAnsi"/>
        </w:rPr>
        <w:t xml:space="preserve"> три ежемесячных пособия семьям: </w:t>
      </w:r>
      <w:hyperlink r:id="rId6" w:history="1">
        <w:r w:rsidR="00252776" w:rsidRPr="00252776">
          <w:rPr>
            <w:rStyle w:val="a6"/>
            <w:rFonts w:asciiTheme="minorHAnsi" w:hAnsiTheme="minorHAnsi"/>
          </w:rPr>
          <w:t>выплаты на детей от 8 до 17 лет</w:t>
        </w:r>
      </w:hyperlink>
      <w:r w:rsidR="00252776" w:rsidRPr="00252776">
        <w:rPr>
          <w:rFonts w:asciiTheme="minorHAnsi" w:hAnsiTheme="minorHAnsi"/>
        </w:rPr>
        <w:t xml:space="preserve"> для полных и неполных малообеспеченных семей, а также выплата </w:t>
      </w:r>
      <w:hyperlink r:id="rId7" w:history="1">
        <w:r w:rsidR="00252776" w:rsidRPr="00252776">
          <w:rPr>
            <w:rStyle w:val="a6"/>
            <w:rFonts w:asciiTheme="minorHAnsi" w:hAnsiTheme="minorHAnsi"/>
          </w:rPr>
          <w:t>беременным женщинам</w:t>
        </w:r>
      </w:hyperlink>
      <w:r w:rsidR="00252776" w:rsidRPr="00252776">
        <w:rPr>
          <w:rFonts w:asciiTheme="minorHAnsi" w:hAnsiTheme="minorHAnsi"/>
        </w:rPr>
        <w:t>.</w:t>
      </w:r>
    </w:p>
    <w:p w:rsidR="00252776" w:rsidRPr="00252776" w:rsidRDefault="00252776" w:rsidP="00252776">
      <w:pPr>
        <w:pStyle w:val="a4"/>
        <w:ind w:firstLine="709"/>
        <w:jc w:val="both"/>
        <w:rPr>
          <w:rFonts w:asciiTheme="minorHAnsi" w:hAnsiTheme="minorHAnsi"/>
        </w:rPr>
      </w:pPr>
      <w:r w:rsidRPr="00252776">
        <w:rPr>
          <w:rFonts w:asciiTheme="minorHAnsi" w:hAnsiTheme="minorHAnsi"/>
        </w:rPr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</w:t>
      </w:r>
      <w:r w:rsidR="00832DB1">
        <w:rPr>
          <w:rFonts w:asciiTheme="minorHAnsi" w:hAnsiTheme="minorHAnsi"/>
        </w:rPr>
        <w:t>лась</w:t>
      </w:r>
      <w:r w:rsidRPr="00252776">
        <w:rPr>
          <w:rFonts w:asciiTheme="minorHAnsi" w:hAnsiTheme="minorHAnsi"/>
        </w:rPr>
        <w:t xml:space="preserve"> </w:t>
      </w:r>
      <w:r w:rsidR="000E0598">
        <w:rPr>
          <w:rFonts w:asciiTheme="minorHAnsi" w:hAnsiTheme="minorHAnsi"/>
        </w:rPr>
        <w:t xml:space="preserve">в Приморском крае </w:t>
      </w:r>
      <w:r w:rsidRPr="00B25B0D">
        <w:rPr>
          <w:rFonts w:asciiTheme="minorHAnsi" w:hAnsiTheme="minorHAnsi"/>
        </w:rPr>
        <w:t xml:space="preserve">до </w:t>
      </w:r>
      <w:r w:rsidR="000E0598" w:rsidRPr="00B25B0D">
        <w:rPr>
          <w:rFonts w:asciiTheme="minorHAnsi" w:hAnsiTheme="minorHAnsi"/>
        </w:rPr>
        <w:t>9</w:t>
      </w:r>
      <w:r w:rsidR="00013036">
        <w:rPr>
          <w:rFonts w:asciiTheme="minorHAnsi" w:hAnsiTheme="minorHAnsi"/>
        </w:rPr>
        <w:t> </w:t>
      </w:r>
      <w:r w:rsidR="00B25B0D" w:rsidRPr="00B25B0D">
        <w:rPr>
          <w:rFonts w:asciiTheme="minorHAnsi" w:hAnsiTheme="minorHAnsi"/>
        </w:rPr>
        <w:t>027</w:t>
      </w:r>
      <w:r w:rsidR="00013036">
        <w:rPr>
          <w:rFonts w:asciiTheme="minorHAnsi" w:hAnsiTheme="minorHAnsi"/>
        </w:rPr>
        <w:t xml:space="preserve"> руб.</w:t>
      </w:r>
      <w:r w:rsidRPr="00252776">
        <w:rPr>
          <w:rFonts w:asciiTheme="minorHAnsi" w:hAnsiTheme="minorHAnsi"/>
        </w:rPr>
        <w:t xml:space="preserve"> (50% ПМ трудоспособного взрослого</w:t>
      </w:r>
      <w:r w:rsidR="000E0598">
        <w:rPr>
          <w:rFonts w:asciiTheme="minorHAnsi" w:hAnsiTheme="minorHAnsi"/>
        </w:rPr>
        <w:t xml:space="preserve"> в регионе</w:t>
      </w:r>
      <w:r w:rsidRPr="00252776">
        <w:rPr>
          <w:rFonts w:asciiTheme="minorHAnsi" w:hAnsiTheme="minorHAnsi"/>
        </w:rPr>
        <w:t xml:space="preserve">). Родители </w:t>
      </w:r>
      <w:r>
        <w:rPr>
          <w:rFonts w:asciiTheme="minorHAnsi" w:hAnsiTheme="minorHAnsi"/>
        </w:rPr>
        <w:t>приморски</w:t>
      </w:r>
      <w:r w:rsidR="000E0598">
        <w:rPr>
          <w:rFonts w:asciiTheme="minorHAnsi" w:hAnsiTheme="minorHAnsi"/>
        </w:rPr>
        <w:t>х</w:t>
      </w:r>
      <w:r>
        <w:rPr>
          <w:rFonts w:asciiTheme="minorHAnsi" w:hAnsiTheme="minorHAnsi"/>
        </w:rPr>
        <w:t xml:space="preserve"> </w:t>
      </w:r>
      <w:r w:rsidRPr="00252776">
        <w:rPr>
          <w:rFonts w:asciiTheme="minorHAnsi" w:hAnsiTheme="minorHAnsi"/>
        </w:rPr>
        <w:t xml:space="preserve">детей 8–16 лет в зависимости от установленной им суммы пособия (50%, 75% или 100% ПМ ребенка) с июня будут получать </w:t>
      </w:r>
      <w:r w:rsidRPr="00B25B0D">
        <w:rPr>
          <w:rFonts w:asciiTheme="minorHAnsi" w:hAnsiTheme="minorHAnsi"/>
        </w:rPr>
        <w:t>от </w:t>
      </w:r>
      <w:r w:rsidR="009D7518" w:rsidRPr="00B25B0D">
        <w:rPr>
          <w:rFonts w:asciiTheme="minorHAnsi" w:hAnsiTheme="minorHAnsi"/>
        </w:rPr>
        <w:t>8</w:t>
      </w:r>
      <w:r w:rsidR="00B25B0D" w:rsidRPr="00B25B0D">
        <w:rPr>
          <w:rFonts w:asciiTheme="minorHAnsi" w:hAnsiTheme="minorHAnsi"/>
        </w:rPr>
        <w:t> </w:t>
      </w:r>
      <w:r w:rsidR="009D7518" w:rsidRPr="00B25B0D">
        <w:rPr>
          <w:rFonts w:asciiTheme="minorHAnsi" w:hAnsiTheme="minorHAnsi"/>
        </w:rPr>
        <w:t>81</w:t>
      </w:r>
      <w:r w:rsidR="000A6A01">
        <w:rPr>
          <w:rFonts w:asciiTheme="minorHAnsi" w:hAnsiTheme="minorHAnsi"/>
        </w:rPr>
        <w:t>4</w:t>
      </w:r>
      <w:r w:rsidR="00B25B0D" w:rsidRPr="00B25B0D">
        <w:rPr>
          <w:rFonts w:asciiTheme="minorHAnsi" w:hAnsiTheme="minorHAnsi"/>
        </w:rPr>
        <w:t xml:space="preserve"> </w:t>
      </w:r>
      <w:r w:rsidRPr="00B25B0D">
        <w:rPr>
          <w:rFonts w:asciiTheme="minorHAnsi" w:hAnsiTheme="minorHAnsi"/>
        </w:rPr>
        <w:t>до 17</w:t>
      </w:r>
      <w:r w:rsidR="00B25B0D" w:rsidRPr="00B25B0D">
        <w:rPr>
          <w:rFonts w:asciiTheme="minorHAnsi" w:hAnsiTheme="minorHAnsi"/>
        </w:rPr>
        <w:t> </w:t>
      </w:r>
      <w:r w:rsidR="009D7518" w:rsidRPr="00B25B0D">
        <w:rPr>
          <w:rFonts w:asciiTheme="minorHAnsi" w:hAnsiTheme="minorHAnsi"/>
        </w:rPr>
        <w:t>628</w:t>
      </w:r>
      <w:r w:rsidR="00B25B0D" w:rsidRPr="00B25B0D">
        <w:rPr>
          <w:rFonts w:asciiTheme="minorHAnsi" w:hAnsiTheme="minorHAnsi"/>
        </w:rPr>
        <w:t xml:space="preserve"> </w:t>
      </w:r>
      <w:r w:rsidRPr="00B25B0D">
        <w:rPr>
          <w:rFonts w:asciiTheme="minorHAnsi" w:hAnsiTheme="minorHAnsi"/>
        </w:rPr>
        <w:t>рублей</w:t>
      </w:r>
      <w:r w:rsidRPr="00252776">
        <w:rPr>
          <w:rFonts w:asciiTheme="minorHAnsi" w:hAnsiTheme="minorHAnsi"/>
        </w:rPr>
        <w:t xml:space="preserve"> в месяц.</w:t>
      </w:r>
    </w:p>
    <w:p w:rsidR="00252776" w:rsidRPr="00252776" w:rsidRDefault="00252776" w:rsidP="00252776">
      <w:pPr>
        <w:pStyle w:val="a4"/>
        <w:ind w:firstLine="709"/>
        <w:jc w:val="both"/>
        <w:rPr>
          <w:rFonts w:asciiTheme="minorHAnsi" w:hAnsiTheme="minorHAnsi"/>
        </w:rPr>
      </w:pPr>
      <w:r w:rsidRPr="00252776">
        <w:rPr>
          <w:rFonts w:asciiTheme="minorHAnsi" w:hAnsiTheme="minorHAnsi"/>
        </w:rPr>
        <w:t>Первыми выплаты в новых повышенных размерах получат р</w:t>
      </w:r>
      <w:bookmarkStart w:id="0" w:name="_GoBack"/>
      <w:bookmarkEnd w:id="0"/>
      <w:r w:rsidRPr="00252776">
        <w:rPr>
          <w:rFonts w:asciiTheme="minorHAnsi" w:hAnsiTheme="minorHAnsi"/>
        </w:rPr>
        <w:t>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252776" w:rsidRPr="00252776" w:rsidRDefault="00252776" w:rsidP="00252776">
      <w:pPr>
        <w:pStyle w:val="a4"/>
        <w:ind w:firstLine="709"/>
        <w:jc w:val="both"/>
        <w:rPr>
          <w:rFonts w:asciiTheme="minorHAnsi" w:hAnsiTheme="minorHAnsi"/>
        </w:rPr>
      </w:pPr>
      <w:r w:rsidRPr="00252776">
        <w:rPr>
          <w:rFonts w:asciiTheme="minorHAnsi" w:hAnsiTheme="minorHAnsi"/>
        </w:rPr>
        <w:t xml:space="preserve">Ежемесячные пособия ПФР сегодня установлены родителям </w:t>
      </w:r>
      <w:r w:rsidR="00B25B0D">
        <w:rPr>
          <w:rFonts w:asciiTheme="minorHAnsi" w:hAnsiTheme="minorHAnsi"/>
        </w:rPr>
        <w:t>39 тысяч</w:t>
      </w:r>
      <w:r w:rsidRPr="00252776">
        <w:rPr>
          <w:rFonts w:asciiTheme="minorHAnsi" w:hAnsiTheme="minorHAnsi"/>
        </w:rPr>
        <w:t xml:space="preserve"> детей от 8 до 17 лет, а также</w:t>
      </w:r>
      <w:r w:rsidR="00EA12C0">
        <w:rPr>
          <w:rFonts w:asciiTheme="minorHAnsi" w:hAnsiTheme="minorHAnsi"/>
        </w:rPr>
        <w:t xml:space="preserve"> </w:t>
      </w:r>
      <w:r w:rsidR="00B25B0D">
        <w:rPr>
          <w:rFonts w:asciiTheme="minorHAnsi" w:hAnsiTheme="minorHAnsi"/>
        </w:rPr>
        <w:t xml:space="preserve">3,5 тысячам </w:t>
      </w:r>
      <w:r w:rsidRPr="00252776">
        <w:rPr>
          <w:rFonts w:asciiTheme="minorHAnsi" w:hAnsiTheme="minorHAnsi"/>
        </w:rPr>
        <w:t>беременных женщин</w:t>
      </w:r>
      <w:r w:rsidR="000E0598">
        <w:rPr>
          <w:rFonts w:asciiTheme="minorHAnsi" w:hAnsiTheme="minorHAnsi"/>
        </w:rPr>
        <w:t xml:space="preserve"> в Приморском крае</w:t>
      </w:r>
      <w:r w:rsidRPr="00252776">
        <w:rPr>
          <w:rFonts w:asciiTheme="minorHAnsi" w:hAnsiTheme="minorHAnsi"/>
        </w:rPr>
        <w:t>.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Отделения 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8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52776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036"/>
    <w:rsid w:val="000A6A01"/>
    <w:rsid w:val="000B5097"/>
    <w:rsid w:val="000E0598"/>
    <w:rsid w:val="00111FDB"/>
    <w:rsid w:val="00116D60"/>
    <w:rsid w:val="001C51B8"/>
    <w:rsid w:val="001D4614"/>
    <w:rsid w:val="001D5CF9"/>
    <w:rsid w:val="00252776"/>
    <w:rsid w:val="003767E7"/>
    <w:rsid w:val="003B37C9"/>
    <w:rsid w:val="003B53DA"/>
    <w:rsid w:val="00465792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32DB1"/>
    <w:rsid w:val="00855FA7"/>
    <w:rsid w:val="00886964"/>
    <w:rsid w:val="008D26CA"/>
    <w:rsid w:val="008E71FC"/>
    <w:rsid w:val="009450C0"/>
    <w:rsid w:val="009D7518"/>
    <w:rsid w:val="00A5679D"/>
    <w:rsid w:val="00A962FB"/>
    <w:rsid w:val="00AB6A9F"/>
    <w:rsid w:val="00AF0DB0"/>
    <w:rsid w:val="00B133D8"/>
    <w:rsid w:val="00B25B0D"/>
    <w:rsid w:val="00C229E5"/>
    <w:rsid w:val="00C23157"/>
    <w:rsid w:val="00C323B8"/>
    <w:rsid w:val="00CB4673"/>
    <w:rsid w:val="00CF7F27"/>
    <w:rsid w:val="00D30257"/>
    <w:rsid w:val="00DA2E81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1@035.pf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1804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6</cp:revision>
  <cp:lastPrinted>2020-10-14T23:34:00Z</cp:lastPrinted>
  <dcterms:created xsi:type="dcterms:W3CDTF">2022-06-02T03:46:00Z</dcterms:created>
  <dcterms:modified xsi:type="dcterms:W3CDTF">2022-06-02T06:26:00Z</dcterms:modified>
</cp:coreProperties>
</file>